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701D1" w14:textId="0164E601" w:rsidR="00B7681B" w:rsidRPr="006E6C58" w:rsidRDefault="002F7D31" w:rsidP="00137C3A">
      <w:pPr>
        <w:spacing w:after="0" w:line="240" w:lineRule="auto"/>
        <w:rPr>
          <w:rFonts w:ascii="Roboto" w:hAnsi="Roboto"/>
          <w:b/>
          <w:sz w:val="32"/>
          <w:szCs w:val="32"/>
        </w:rPr>
      </w:pPr>
      <w:r>
        <w:rPr>
          <w:rFonts w:ascii="Roboto" w:hAnsi="Roboto"/>
          <w:b/>
          <w:sz w:val="32"/>
          <w:szCs w:val="32"/>
        </w:rPr>
        <w:t>State Seal of Biliteracy Evaluation Guide</w:t>
      </w:r>
    </w:p>
    <w:p w14:paraId="15552DEE" w14:textId="77777777" w:rsidR="007800D0" w:rsidRPr="008E0373" w:rsidRDefault="007800D0" w:rsidP="00137C3A">
      <w:pPr>
        <w:spacing w:after="0" w:line="240" w:lineRule="auto"/>
        <w:rPr>
          <w:rFonts w:ascii="Roboto" w:hAnsi="Roboto"/>
          <w:sz w:val="20"/>
          <w:szCs w:val="20"/>
        </w:rPr>
      </w:pPr>
    </w:p>
    <w:p w14:paraId="5B0D9474" w14:textId="37EBAB2D" w:rsidR="00137C3A" w:rsidRPr="008E0373" w:rsidRDefault="002F7D31" w:rsidP="00137C3A">
      <w:pPr>
        <w:spacing w:after="0" w:line="240" w:lineRule="auto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 xml:space="preserve">Credit </w:t>
      </w:r>
      <w:r w:rsidR="00201104">
        <w:rPr>
          <w:rFonts w:ascii="Roboto" w:hAnsi="Roboto"/>
          <w:sz w:val="20"/>
          <w:szCs w:val="20"/>
        </w:rPr>
        <w:t>awarded</w:t>
      </w:r>
      <w:r>
        <w:rPr>
          <w:rFonts w:ascii="Roboto" w:hAnsi="Roboto"/>
          <w:sz w:val="20"/>
          <w:szCs w:val="20"/>
        </w:rPr>
        <w:t xml:space="preserve"> for the Seal of Biliteracy as</w:t>
      </w:r>
      <w:r w:rsidR="00443AAD">
        <w:rPr>
          <w:rFonts w:ascii="Roboto" w:hAnsi="Roboto"/>
          <w:sz w:val="20"/>
          <w:szCs w:val="20"/>
        </w:rPr>
        <w:t xml:space="preserve"> shown on </w:t>
      </w:r>
      <w:r w:rsidR="00496387">
        <w:rPr>
          <w:rFonts w:ascii="Roboto" w:hAnsi="Roboto"/>
          <w:sz w:val="20"/>
          <w:szCs w:val="20"/>
        </w:rPr>
        <w:t xml:space="preserve">the official </w:t>
      </w:r>
      <w:r w:rsidR="00443AAD">
        <w:rPr>
          <w:rFonts w:ascii="Roboto" w:hAnsi="Roboto"/>
          <w:sz w:val="20"/>
          <w:szCs w:val="20"/>
        </w:rPr>
        <w:t>high school transcript. No credit is given for a Commendation.</w:t>
      </w:r>
    </w:p>
    <w:tbl>
      <w:tblPr>
        <w:tblW w:w="10435" w:type="dxa"/>
        <w:tblLook w:val="04A0" w:firstRow="1" w:lastRow="0" w:firstColumn="1" w:lastColumn="0" w:noHBand="0" w:noVBand="1"/>
      </w:tblPr>
      <w:tblGrid>
        <w:gridCol w:w="3595"/>
        <w:gridCol w:w="6840"/>
      </w:tblGrid>
      <w:tr w:rsidR="003A2AD8" w:rsidRPr="008E0373" w14:paraId="5B7BC33A" w14:textId="77777777" w:rsidTr="008A276F">
        <w:trPr>
          <w:trHeight w:val="338"/>
          <w:tblHeader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2A00"/>
            <w:noWrap/>
            <w:vAlign w:val="bottom"/>
            <w:hideMark/>
          </w:tcPr>
          <w:p w14:paraId="21418459" w14:textId="17D35FF7" w:rsidR="003A2AD8" w:rsidRPr="008E0373" w:rsidRDefault="00443AAD" w:rsidP="001E50AE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Roboto" w:eastAsia="Times New Roman" w:hAnsi="Roboto" w:cs="Calibri"/>
                <w:b/>
                <w:bCs/>
                <w:color w:val="FFFFFF"/>
                <w:sz w:val="20"/>
                <w:szCs w:val="20"/>
              </w:rPr>
              <w:t>Language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2A00"/>
            <w:vAlign w:val="bottom"/>
            <w:hideMark/>
          </w:tcPr>
          <w:p w14:paraId="697F1C14" w14:textId="430F1362" w:rsidR="003A2AD8" w:rsidRPr="008E0373" w:rsidRDefault="004F21B6" w:rsidP="001E50AE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Roboto" w:eastAsia="Times New Roman" w:hAnsi="Roboto" w:cs="Calibri"/>
                <w:b/>
                <w:bCs/>
                <w:color w:val="FFFFFF"/>
                <w:sz w:val="20"/>
                <w:szCs w:val="20"/>
              </w:rPr>
              <w:t>Equivalency Credit</w:t>
            </w:r>
          </w:p>
        </w:tc>
      </w:tr>
      <w:tr w:rsidR="00496387" w:rsidRPr="008E0373" w14:paraId="34EAC552" w14:textId="7608577F" w:rsidTr="008A276F">
        <w:trPr>
          <w:trHeight w:val="338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487D9" w14:textId="038E4C2B" w:rsidR="00496387" w:rsidRPr="008E0373" w:rsidRDefault="00496387" w:rsidP="00496387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</w:rPr>
            </w:pPr>
            <w:r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American Sign Language</w:t>
            </w: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1A669" w14:textId="6A3693C8" w:rsidR="00496387" w:rsidRPr="008E0373" w:rsidRDefault="00496387" w:rsidP="00496387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</w:rPr>
            </w:pPr>
            <w:r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6 credits of Aesthetics and Creative Expression</w:t>
            </w:r>
          </w:p>
        </w:tc>
      </w:tr>
      <w:tr w:rsidR="00496387" w:rsidRPr="008E0373" w14:paraId="35955839" w14:textId="770F3CC2" w:rsidTr="008A276F">
        <w:trPr>
          <w:trHeight w:val="36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0B1EF" w14:textId="6462086F" w:rsidR="00496387" w:rsidRPr="008E0373" w:rsidRDefault="00496387" w:rsidP="00496387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</w:rPr>
            </w:pPr>
            <w:r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Arabic</w:t>
            </w: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AE799" w14:textId="70BCB954" w:rsidR="00496387" w:rsidRPr="008E0373" w:rsidRDefault="00496387" w:rsidP="00496387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</w:rPr>
            </w:pPr>
            <w:r w:rsidRPr="007F1B92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ARAB 101 Arabic I: Language and Culture</w:t>
            </w:r>
            <w:r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 xml:space="preserve">, 3 credits and </w:t>
            </w:r>
            <w:r w:rsidRPr="007F1B92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ARAB 102 Arabic II: Language and Culture</w:t>
            </w:r>
          </w:p>
        </w:tc>
      </w:tr>
      <w:tr w:rsidR="00496387" w:rsidRPr="008E0373" w14:paraId="17D6016D" w14:textId="039BA0EA" w:rsidTr="008A276F">
        <w:trPr>
          <w:trHeight w:val="338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64372" w14:textId="5EF85020" w:rsidR="00496387" w:rsidRPr="008E0373" w:rsidRDefault="00496387" w:rsidP="00496387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</w:rPr>
            </w:pPr>
            <w:r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Chinese</w:t>
            </w: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8DA13" w14:textId="7775F57C" w:rsidR="00496387" w:rsidRPr="008E0373" w:rsidRDefault="00496387" w:rsidP="00496387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</w:rPr>
            </w:pPr>
            <w:r w:rsidRPr="00693048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CHIN 101 Chinese I: Language and Culture</w:t>
            </w:r>
            <w:r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, 3 credits and</w:t>
            </w:r>
            <w:r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 xml:space="preserve"> </w:t>
            </w:r>
            <w:r w:rsidRPr="00693048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CHIN 102 Chinese II: Language and Culture</w:t>
            </w:r>
          </w:p>
        </w:tc>
      </w:tr>
      <w:tr w:rsidR="00496387" w:rsidRPr="008E0373" w14:paraId="166CE4F6" w14:textId="56F13D01" w:rsidTr="008A276F">
        <w:trPr>
          <w:trHeight w:val="338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17669" w14:textId="3497DF6D" w:rsidR="00496387" w:rsidRPr="008E0373" w:rsidRDefault="00496387" w:rsidP="00496387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</w:rPr>
            </w:pPr>
            <w:r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French</w:t>
            </w: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E2D82" w14:textId="261C431C" w:rsidR="00496387" w:rsidRPr="008E0373" w:rsidRDefault="00496387" w:rsidP="00496387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</w:rPr>
            </w:pPr>
            <w:r w:rsidRPr="00E52BA5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FREN 101 French I: Language and Culture</w:t>
            </w:r>
            <w:r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, 3 credits and</w:t>
            </w:r>
            <w:r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 xml:space="preserve"> </w:t>
            </w:r>
            <w:r w:rsidRPr="00E52BA5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FREN 102 French II: Language and Culture</w:t>
            </w:r>
          </w:p>
        </w:tc>
      </w:tr>
      <w:tr w:rsidR="00496387" w:rsidRPr="008E0373" w14:paraId="1DCF6447" w14:textId="77777777" w:rsidTr="008A276F">
        <w:trPr>
          <w:trHeight w:val="338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83452" w14:textId="43A5E8AC" w:rsidR="00496387" w:rsidRPr="008E0373" w:rsidRDefault="00496387" w:rsidP="00496387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</w:rPr>
            </w:pPr>
            <w:r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Italian</w:t>
            </w: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C0381" w14:textId="61487E9D" w:rsidR="00496387" w:rsidRDefault="00496387" w:rsidP="00496387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</w:rPr>
            </w:pPr>
            <w:r w:rsidRPr="002D4B3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ITAL 101 Italian I: Language &amp; Culture</w:t>
            </w:r>
            <w:r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, 3 credits and</w:t>
            </w:r>
            <w:r w:rsidRPr="002D4B37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 xml:space="preserve"> ITAL 102 Italian II: Language &amp; Culture</w:t>
            </w:r>
          </w:p>
        </w:tc>
      </w:tr>
      <w:tr w:rsidR="00496387" w:rsidRPr="008E0373" w14:paraId="65D520F7" w14:textId="77777777" w:rsidTr="008A276F">
        <w:trPr>
          <w:trHeight w:val="338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B593D" w14:textId="071526C4" w:rsidR="00496387" w:rsidRPr="008E0373" w:rsidRDefault="00496387" w:rsidP="00496387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</w:rPr>
            </w:pPr>
            <w:r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Japanese</w:t>
            </w: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B291D" w14:textId="65504C79" w:rsidR="00496387" w:rsidRDefault="00496387" w:rsidP="00496387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</w:rPr>
            </w:pPr>
            <w:r w:rsidRPr="005F3279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JAPN 101 Japanese I: Language and Culture</w:t>
            </w:r>
            <w:r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, 3 credits and</w:t>
            </w:r>
            <w:r w:rsidRPr="005F3279"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 xml:space="preserve"> JAPN 102 Japanese II: Language and Culture</w:t>
            </w:r>
          </w:p>
        </w:tc>
      </w:tr>
      <w:tr w:rsidR="00496387" w:rsidRPr="008E0373" w14:paraId="66F745CE" w14:textId="77777777" w:rsidTr="008A276F">
        <w:trPr>
          <w:trHeight w:val="338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7B454" w14:textId="7750E2C4" w:rsidR="00496387" w:rsidRPr="008E0373" w:rsidRDefault="00496387" w:rsidP="00496387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</w:rPr>
            </w:pPr>
            <w:r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All other world languages</w:t>
            </w: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5DA7B3" w14:textId="329048CE" w:rsidR="00496387" w:rsidRPr="008E0373" w:rsidRDefault="00496387" w:rsidP="00496387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20"/>
                <w:szCs w:val="20"/>
              </w:rPr>
            </w:pPr>
            <w:r>
              <w:rPr>
                <w:rFonts w:ascii="Roboto" w:eastAsia="Times New Roman" w:hAnsi="Roboto" w:cs="Calibri"/>
                <w:color w:val="000000"/>
                <w:sz w:val="20"/>
                <w:szCs w:val="20"/>
              </w:rPr>
              <w:t>6 credits of Aesthetics and Creative Expression</w:t>
            </w:r>
          </w:p>
        </w:tc>
      </w:tr>
    </w:tbl>
    <w:p w14:paraId="49ABF5EC" w14:textId="77777777" w:rsidR="003F0447" w:rsidRDefault="003F0447" w:rsidP="003F0447">
      <w:pPr>
        <w:spacing w:after="0" w:line="240" w:lineRule="auto"/>
        <w:jc w:val="right"/>
        <w:rPr>
          <w:rFonts w:ascii="Franklin Gothic Medium" w:hAnsi="Franklin Gothic Medium"/>
          <w:sz w:val="16"/>
          <w:szCs w:val="16"/>
        </w:rPr>
      </w:pPr>
    </w:p>
    <w:p w14:paraId="1EF7549D" w14:textId="77777777" w:rsidR="00B3243D" w:rsidRPr="00B3243D" w:rsidRDefault="00B3243D" w:rsidP="003F0447">
      <w:pPr>
        <w:spacing w:after="0" w:line="240" w:lineRule="auto"/>
        <w:rPr>
          <w:rFonts w:ascii="Franklin Gothic Medium" w:hAnsi="Franklin Gothic Medium"/>
          <w:b/>
          <w:sz w:val="8"/>
          <w:szCs w:val="8"/>
        </w:rPr>
      </w:pPr>
    </w:p>
    <w:p w14:paraId="61AEFEB0" w14:textId="77777777" w:rsidR="006E6C58" w:rsidRPr="006E6C58" w:rsidRDefault="006E6C58" w:rsidP="006E6C58">
      <w:pPr>
        <w:rPr>
          <w:rFonts w:ascii="Franklin Gothic Medium" w:hAnsi="Franklin Gothic Medium"/>
          <w:sz w:val="44"/>
          <w:szCs w:val="44"/>
        </w:rPr>
      </w:pPr>
    </w:p>
    <w:p w14:paraId="358030C7" w14:textId="77777777" w:rsidR="006E6C58" w:rsidRPr="006E6C58" w:rsidRDefault="006E6C58" w:rsidP="006E6C58">
      <w:pPr>
        <w:rPr>
          <w:rFonts w:ascii="Franklin Gothic Medium" w:hAnsi="Franklin Gothic Medium"/>
          <w:sz w:val="44"/>
          <w:szCs w:val="44"/>
        </w:rPr>
      </w:pPr>
    </w:p>
    <w:p w14:paraId="44107772" w14:textId="77777777" w:rsidR="006E6C58" w:rsidRPr="006E6C58" w:rsidRDefault="006E6C58" w:rsidP="006E6C58">
      <w:pPr>
        <w:rPr>
          <w:rFonts w:ascii="Franklin Gothic Medium" w:hAnsi="Franklin Gothic Medium"/>
          <w:sz w:val="44"/>
          <w:szCs w:val="44"/>
        </w:rPr>
      </w:pPr>
    </w:p>
    <w:p w14:paraId="4932E609" w14:textId="77777777" w:rsidR="006E6C58" w:rsidRPr="006E6C58" w:rsidRDefault="006E6C58" w:rsidP="006E6C58">
      <w:pPr>
        <w:rPr>
          <w:rFonts w:ascii="Franklin Gothic Medium" w:hAnsi="Franklin Gothic Medium"/>
          <w:sz w:val="44"/>
          <w:szCs w:val="44"/>
        </w:rPr>
      </w:pPr>
    </w:p>
    <w:p w14:paraId="2F821883" w14:textId="77777777" w:rsidR="006E6C58" w:rsidRPr="006E6C58" w:rsidRDefault="006E6C58" w:rsidP="006E6C58">
      <w:pPr>
        <w:rPr>
          <w:rFonts w:ascii="Franklin Gothic Medium" w:hAnsi="Franklin Gothic Medium"/>
          <w:sz w:val="44"/>
          <w:szCs w:val="44"/>
        </w:rPr>
      </w:pPr>
    </w:p>
    <w:p w14:paraId="07008C0B" w14:textId="77777777" w:rsidR="006E6C58" w:rsidRPr="006E6C58" w:rsidRDefault="006E6C58" w:rsidP="006E6C58">
      <w:pPr>
        <w:rPr>
          <w:rFonts w:ascii="Franklin Gothic Medium" w:hAnsi="Franklin Gothic Medium"/>
          <w:sz w:val="44"/>
          <w:szCs w:val="44"/>
        </w:rPr>
      </w:pPr>
    </w:p>
    <w:p w14:paraId="6DD0780C" w14:textId="77777777" w:rsidR="006E6C58" w:rsidRPr="006E6C58" w:rsidRDefault="006E6C58" w:rsidP="006E6C58">
      <w:pPr>
        <w:rPr>
          <w:rFonts w:ascii="Franklin Gothic Medium" w:hAnsi="Franklin Gothic Medium"/>
          <w:sz w:val="44"/>
          <w:szCs w:val="44"/>
        </w:rPr>
      </w:pPr>
    </w:p>
    <w:p w14:paraId="46BE0BED" w14:textId="77777777" w:rsidR="006E6C58" w:rsidRPr="006E6C58" w:rsidRDefault="006E6C58" w:rsidP="006E6C58">
      <w:pPr>
        <w:rPr>
          <w:rFonts w:ascii="Franklin Gothic Medium" w:hAnsi="Franklin Gothic Medium"/>
          <w:sz w:val="44"/>
          <w:szCs w:val="44"/>
        </w:rPr>
      </w:pPr>
    </w:p>
    <w:p w14:paraId="363CC800" w14:textId="77777777" w:rsidR="006E6C58" w:rsidRPr="006E6C58" w:rsidRDefault="006E6C58" w:rsidP="006E6C58">
      <w:pPr>
        <w:rPr>
          <w:rFonts w:ascii="Franklin Gothic Medium" w:hAnsi="Franklin Gothic Medium"/>
          <w:sz w:val="44"/>
          <w:szCs w:val="44"/>
        </w:rPr>
      </w:pPr>
    </w:p>
    <w:p w14:paraId="03C82E48" w14:textId="77777777" w:rsidR="006E6C58" w:rsidRPr="006E6C58" w:rsidRDefault="006E6C58" w:rsidP="006E6C58">
      <w:pPr>
        <w:rPr>
          <w:rFonts w:ascii="Franklin Gothic Medium" w:hAnsi="Franklin Gothic Medium"/>
          <w:sz w:val="44"/>
          <w:szCs w:val="44"/>
        </w:rPr>
      </w:pPr>
    </w:p>
    <w:p w14:paraId="049F910B" w14:textId="77777777" w:rsidR="006E6C58" w:rsidRPr="006E6C58" w:rsidRDefault="006E6C58" w:rsidP="006E6C58">
      <w:pPr>
        <w:jc w:val="right"/>
        <w:rPr>
          <w:rFonts w:ascii="Franklin Gothic Medium" w:hAnsi="Franklin Gothic Medium"/>
          <w:sz w:val="44"/>
          <w:szCs w:val="44"/>
        </w:rPr>
      </w:pPr>
    </w:p>
    <w:sectPr w:rsidR="006E6C58" w:rsidRPr="006E6C58" w:rsidSect="005C5343">
      <w:headerReference w:type="default" r:id="rId10"/>
      <w:footerReference w:type="default" r:id="rId11"/>
      <w:pgSz w:w="12240" w:h="15840"/>
      <w:pgMar w:top="1530" w:right="720" w:bottom="360" w:left="720" w:header="720" w:footer="3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FD247" w14:textId="77777777" w:rsidR="00BD122C" w:rsidRDefault="00BD122C" w:rsidP="00B36269">
      <w:pPr>
        <w:spacing w:after="0" w:line="240" w:lineRule="auto"/>
      </w:pPr>
      <w:r>
        <w:separator/>
      </w:r>
    </w:p>
  </w:endnote>
  <w:endnote w:type="continuationSeparator" w:id="0">
    <w:p w14:paraId="7895B887" w14:textId="77777777" w:rsidR="00BD122C" w:rsidRDefault="00BD122C" w:rsidP="00B36269">
      <w:pPr>
        <w:spacing w:after="0" w:line="240" w:lineRule="auto"/>
      </w:pPr>
      <w:r>
        <w:continuationSeparator/>
      </w:r>
    </w:p>
  </w:endnote>
  <w:endnote w:type="continuationNotice" w:id="1">
    <w:p w14:paraId="627E5326" w14:textId="77777777" w:rsidR="00BD122C" w:rsidRDefault="00BD12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13269" w14:textId="2D1307F1" w:rsidR="00614AC3" w:rsidRPr="006E6C58" w:rsidRDefault="006E6C58" w:rsidP="00384208">
    <w:pPr>
      <w:spacing w:after="0" w:line="240" w:lineRule="auto"/>
      <w:jc w:val="right"/>
      <w:rPr>
        <w:rFonts w:ascii="Roboto" w:hAnsi="Roboto"/>
        <w:sz w:val="16"/>
        <w:szCs w:val="16"/>
      </w:rPr>
    </w:pPr>
    <w:r w:rsidRPr="006E6C58">
      <w:rPr>
        <w:rFonts w:ascii="Roboto" w:hAnsi="Roboto"/>
        <w:sz w:val="16"/>
        <w:szCs w:val="16"/>
      </w:rPr>
      <w:t xml:space="preserve">Updated: </w:t>
    </w:r>
    <w:r w:rsidRPr="006E6C58">
      <w:rPr>
        <w:rFonts w:ascii="Roboto" w:hAnsi="Roboto"/>
        <w:sz w:val="16"/>
        <w:szCs w:val="16"/>
      </w:rPr>
      <w:fldChar w:fldCharType="begin"/>
    </w:r>
    <w:r w:rsidRPr="006E6C58">
      <w:rPr>
        <w:rFonts w:ascii="Roboto" w:hAnsi="Roboto"/>
        <w:sz w:val="16"/>
        <w:szCs w:val="16"/>
      </w:rPr>
      <w:instrText xml:space="preserve"> DATE \@ "MMMM d, yyyy" </w:instrText>
    </w:r>
    <w:r w:rsidRPr="006E6C58">
      <w:rPr>
        <w:rFonts w:ascii="Roboto" w:hAnsi="Roboto"/>
        <w:sz w:val="16"/>
        <w:szCs w:val="16"/>
      </w:rPr>
      <w:fldChar w:fldCharType="separate"/>
    </w:r>
    <w:r w:rsidRPr="006E6C58">
      <w:rPr>
        <w:rFonts w:ascii="Roboto" w:hAnsi="Roboto"/>
        <w:noProof/>
        <w:sz w:val="16"/>
        <w:szCs w:val="16"/>
      </w:rPr>
      <w:t>April 2, 2026</w:t>
    </w:r>
    <w:r w:rsidRPr="006E6C58">
      <w:rPr>
        <w:rFonts w:ascii="Roboto" w:hAnsi="Roboto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F337B" w14:textId="77777777" w:rsidR="00BD122C" w:rsidRDefault="00BD122C" w:rsidP="00B36269">
      <w:pPr>
        <w:spacing w:after="0" w:line="240" w:lineRule="auto"/>
      </w:pPr>
      <w:r>
        <w:separator/>
      </w:r>
    </w:p>
  </w:footnote>
  <w:footnote w:type="continuationSeparator" w:id="0">
    <w:p w14:paraId="154CA243" w14:textId="77777777" w:rsidR="00BD122C" w:rsidRDefault="00BD122C" w:rsidP="00B36269">
      <w:pPr>
        <w:spacing w:after="0" w:line="240" w:lineRule="auto"/>
      </w:pPr>
      <w:r>
        <w:continuationSeparator/>
      </w:r>
    </w:p>
  </w:footnote>
  <w:footnote w:type="continuationNotice" w:id="1">
    <w:p w14:paraId="7E8F6F98" w14:textId="77777777" w:rsidR="00BD122C" w:rsidRDefault="00BD12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8B973" w14:textId="0847DA31" w:rsidR="00B3243D" w:rsidRDefault="00B3243D">
    <w:pPr>
      <w:pStyle w:val="Header"/>
    </w:pPr>
    <w:r w:rsidRPr="0032679B">
      <w:rPr>
        <w:rFonts w:ascii="Franklin Gothic Medium" w:hAnsi="Franklin Gothic Medium"/>
        <w:b/>
        <w:noProof/>
        <w:sz w:val="44"/>
        <w:szCs w:val="44"/>
      </w:rPr>
      <w:drawing>
        <wp:anchor distT="0" distB="0" distL="114300" distR="114300" simplePos="0" relativeHeight="251659264" behindDoc="1" locked="0" layoutInCell="1" allowOverlap="1" wp14:anchorId="478A4BBD" wp14:editId="703CAA1A">
          <wp:simplePos x="0" y="0"/>
          <wp:positionH relativeFrom="page">
            <wp:posOffset>457200</wp:posOffset>
          </wp:positionH>
          <wp:positionV relativeFrom="page">
            <wp:posOffset>304800</wp:posOffset>
          </wp:positionV>
          <wp:extent cx="3044825" cy="484505"/>
          <wp:effectExtent l="0" t="0" r="0" b="0"/>
          <wp:wrapNone/>
          <wp:docPr id="2016784788" name="Picture 2016784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H-Office of the President_CMYK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4825" cy="484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C3A"/>
    <w:rsid w:val="00051D1B"/>
    <w:rsid w:val="000B0F66"/>
    <w:rsid w:val="000C3606"/>
    <w:rsid w:val="000D0D22"/>
    <w:rsid w:val="000E7FCD"/>
    <w:rsid w:val="00137C3A"/>
    <w:rsid w:val="001660B5"/>
    <w:rsid w:val="00173D12"/>
    <w:rsid w:val="00192FF6"/>
    <w:rsid w:val="001A5095"/>
    <w:rsid w:val="001B5AD1"/>
    <w:rsid w:val="001E50AE"/>
    <w:rsid w:val="001E59A9"/>
    <w:rsid w:val="001F4A46"/>
    <w:rsid w:val="00201104"/>
    <w:rsid w:val="002152BD"/>
    <w:rsid w:val="00237071"/>
    <w:rsid w:val="0023743A"/>
    <w:rsid w:val="0026189C"/>
    <w:rsid w:val="0026648E"/>
    <w:rsid w:val="002672ED"/>
    <w:rsid w:val="00274B55"/>
    <w:rsid w:val="00281048"/>
    <w:rsid w:val="002A7BA8"/>
    <w:rsid w:val="002D4B37"/>
    <w:rsid w:val="002F7D31"/>
    <w:rsid w:val="00304112"/>
    <w:rsid w:val="00321F93"/>
    <w:rsid w:val="0032679B"/>
    <w:rsid w:val="003313B2"/>
    <w:rsid w:val="00340D05"/>
    <w:rsid w:val="003507DF"/>
    <w:rsid w:val="003528ED"/>
    <w:rsid w:val="00356152"/>
    <w:rsid w:val="00384208"/>
    <w:rsid w:val="003848DA"/>
    <w:rsid w:val="00391E3E"/>
    <w:rsid w:val="003A2AD8"/>
    <w:rsid w:val="003A6517"/>
    <w:rsid w:val="003D6DCE"/>
    <w:rsid w:val="003D731C"/>
    <w:rsid w:val="003F029C"/>
    <w:rsid w:val="003F0447"/>
    <w:rsid w:val="004302E8"/>
    <w:rsid w:val="00440988"/>
    <w:rsid w:val="00443AAD"/>
    <w:rsid w:val="00496387"/>
    <w:rsid w:val="004B6E14"/>
    <w:rsid w:val="004C1FF2"/>
    <w:rsid w:val="004D3E43"/>
    <w:rsid w:val="004F21B6"/>
    <w:rsid w:val="00504B4C"/>
    <w:rsid w:val="00525F1A"/>
    <w:rsid w:val="005342DB"/>
    <w:rsid w:val="005854C5"/>
    <w:rsid w:val="005A5A87"/>
    <w:rsid w:val="005C5343"/>
    <w:rsid w:val="005E27DD"/>
    <w:rsid w:val="005F3279"/>
    <w:rsid w:val="005F71DE"/>
    <w:rsid w:val="00614AC3"/>
    <w:rsid w:val="00617D10"/>
    <w:rsid w:val="00635D0B"/>
    <w:rsid w:val="006607E2"/>
    <w:rsid w:val="00693048"/>
    <w:rsid w:val="00694290"/>
    <w:rsid w:val="006A1E66"/>
    <w:rsid w:val="006C4D49"/>
    <w:rsid w:val="006E6C58"/>
    <w:rsid w:val="006F5649"/>
    <w:rsid w:val="00722FB1"/>
    <w:rsid w:val="007800D0"/>
    <w:rsid w:val="007F1B92"/>
    <w:rsid w:val="00803CE3"/>
    <w:rsid w:val="00861ECC"/>
    <w:rsid w:val="00870C42"/>
    <w:rsid w:val="008A276F"/>
    <w:rsid w:val="008C05A1"/>
    <w:rsid w:val="008C261E"/>
    <w:rsid w:val="008E0373"/>
    <w:rsid w:val="00924E04"/>
    <w:rsid w:val="009567D1"/>
    <w:rsid w:val="00985E9A"/>
    <w:rsid w:val="0099513C"/>
    <w:rsid w:val="009A5094"/>
    <w:rsid w:val="009C6230"/>
    <w:rsid w:val="009C75CE"/>
    <w:rsid w:val="009F6B4F"/>
    <w:rsid w:val="00A263E1"/>
    <w:rsid w:val="00A36313"/>
    <w:rsid w:val="00A65A84"/>
    <w:rsid w:val="00A940DE"/>
    <w:rsid w:val="00AA093C"/>
    <w:rsid w:val="00AA4C71"/>
    <w:rsid w:val="00AD2EFA"/>
    <w:rsid w:val="00B3243D"/>
    <w:rsid w:val="00B36269"/>
    <w:rsid w:val="00B4784B"/>
    <w:rsid w:val="00B53F59"/>
    <w:rsid w:val="00B60EC4"/>
    <w:rsid w:val="00B7681B"/>
    <w:rsid w:val="00B941D0"/>
    <w:rsid w:val="00BA5318"/>
    <w:rsid w:val="00BD122C"/>
    <w:rsid w:val="00BD3F80"/>
    <w:rsid w:val="00BE7E3A"/>
    <w:rsid w:val="00BF26AA"/>
    <w:rsid w:val="00C00AF0"/>
    <w:rsid w:val="00C5556B"/>
    <w:rsid w:val="00C76F77"/>
    <w:rsid w:val="00C816F0"/>
    <w:rsid w:val="00C9791C"/>
    <w:rsid w:val="00CD65C4"/>
    <w:rsid w:val="00CE03B2"/>
    <w:rsid w:val="00CE581E"/>
    <w:rsid w:val="00D01711"/>
    <w:rsid w:val="00D07FEC"/>
    <w:rsid w:val="00D45AAD"/>
    <w:rsid w:val="00D910A7"/>
    <w:rsid w:val="00DC2CB3"/>
    <w:rsid w:val="00DC2EE8"/>
    <w:rsid w:val="00DF0860"/>
    <w:rsid w:val="00E3293C"/>
    <w:rsid w:val="00E32AED"/>
    <w:rsid w:val="00E460D2"/>
    <w:rsid w:val="00E52BA5"/>
    <w:rsid w:val="00E53942"/>
    <w:rsid w:val="00E61785"/>
    <w:rsid w:val="00E90764"/>
    <w:rsid w:val="00EF4F2A"/>
    <w:rsid w:val="00F11381"/>
    <w:rsid w:val="00F90796"/>
    <w:rsid w:val="00F94587"/>
    <w:rsid w:val="00FB4BCF"/>
    <w:rsid w:val="035D2192"/>
    <w:rsid w:val="0AACFAE0"/>
    <w:rsid w:val="0CC30F30"/>
    <w:rsid w:val="203B735E"/>
    <w:rsid w:val="206935B3"/>
    <w:rsid w:val="23731420"/>
    <w:rsid w:val="26617C74"/>
    <w:rsid w:val="29608BC7"/>
    <w:rsid w:val="2C2F7318"/>
    <w:rsid w:val="2F499EFB"/>
    <w:rsid w:val="34DA84B9"/>
    <w:rsid w:val="3905A69D"/>
    <w:rsid w:val="3CD464CD"/>
    <w:rsid w:val="485FFB60"/>
    <w:rsid w:val="4EE3CA88"/>
    <w:rsid w:val="4FC49677"/>
    <w:rsid w:val="52333D30"/>
    <w:rsid w:val="62904E6F"/>
    <w:rsid w:val="6C0024FC"/>
    <w:rsid w:val="6FCECB2F"/>
    <w:rsid w:val="73740D9A"/>
    <w:rsid w:val="762B4C31"/>
    <w:rsid w:val="7903B175"/>
    <w:rsid w:val="795C8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1B5747"/>
  <w15:chartTrackingRefBased/>
  <w15:docId w15:val="{2AD45039-A391-441A-8B74-9B447F709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43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62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269"/>
  </w:style>
  <w:style w:type="paragraph" w:styleId="Footer">
    <w:name w:val="footer"/>
    <w:basedOn w:val="Normal"/>
    <w:link w:val="FooterChar"/>
    <w:uiPriority w:val="99"/>
    <w:unhideWhenUsed/>
    <w:rsid w:val="00B362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269"/>
  </w:style>
  <w:style w:type="paragraph" w:styleId="BalloonText">
    <w:name w:val="Balloon Text"/>
    <w:basedOn w:val="Normal"/>
    <w:link w:val="BalloonTextChar"/>
    <w:uiPriority w:val="99"/>
    <w:semiHidden/>
    <w:unhideWhenUsed/>
    <w:rsid w:val="004D3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E4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B0F6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F7D3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907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1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f01290c-b2a0-422d-b6d8-f715a4ed8210">
      <Terms xmlns="http://schemas.microsoft.com/office/infopath/2007/PartnerControls"/>
    </lcf76f155ced4ddcb4097134ff3c332f>
    <TaxCatchAll xmlns="04e9ae4a-6d05-41c1-a880-d90dc3b7dad5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84646FC807334D8342098096063553" ma:contentTypeVersion="19" ma:contentTypeDescription="Create a new document." ma:contentTypeScope="" ma:versionID="39f799d99acb2adc47f0693ee08e9a9a">
  <xsd:schema xmlns:xsd="http://www.w3.org/2001/XMLSchema" xmlns:xs="http://www.w3.org/2001/XMLSchema" xmlns:p="http://schemas.microsoft.com/office/2006/metadata/properties" xmlns:ns1="http://schemas.microsoft.com/sharepoint/v3" xmlns:ns2="04e9ae4a-6d05-41c1-a880-d90dc3b7dad5" xmlns:ns3="cf01290c-b2a0-422d-b6d8-f715a4ed8210" targetNamespace="http://schemas.microsoft.com/office/2006/metadata/properties" ma:root="true" ma:fieldsID="e30d0ec29ee91a183209a5ab08618e67" ns1:_="" ns2:_="" ns3:_="">
    <xsd:import namespace="http://schemas.microsoft.com/sharepoint/v3"/>
    <xsd:import namespace="04e9ae4a-6d05-41c1-a880-d90dc3b7dad5"/>
    <xsd:import namespace="cf01290c-b2a0-422d-b6d8-f715a4ed821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9ae4a-6d05-41c1-a880-d90dc3b7da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73af5a-5d54-4d37-8868-ff47c738a15a}" ma:internalName="TaxCatchAll" ma:showField="CatchAllData" ma:web="04e9ae4a-6d05-41c1-a880-d90dc3b7d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1290c-b2a0-422d-b6d8-f715a4ed8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ea2e59-d7cb-42b8-96c7-a84bb48d52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E4CA4A-A9C5-474C-B980-D60A9AAC4D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1FFF60-DCC7-4E87-87E6-3BC33432535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f01290c-b2a0-422d-b6d8-f715a4ed8210"/>
    <ds:schemaRef ds:uri="04e9ae4a-6d05-41c1-a880-d90dc3b7dad5"/>
  </ds:schemaRefs>
</ds:datastoreItem>
</file>

<file path=customXml/itemProps3.xml><?xml version="1.0" encoding="utf-8"?>
<ds:datastoreItem xmlns:ds="http://schemas.openxmlformats.org/officeDocument/2006/customXml" ds:itemID="{3D14B55E-CC1C-4150-9608-D3A9B6B73F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0EA501-2DFF-469F-A764-A553F07CA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4e9ae4a-6d05-41c1-a880-d90dc3b7dad5"/>
    <ds:schemaRef ds:uri="cf01290c-b2a0-422d-b6d8-f715a4ed82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135</Words>
  <Characters>755</Characters>
  <Application>Microsoft Office Word</Application>
  <DocSecurity>0</DocSecurity>
  <Lines>15</Lines>
  <Paragraphs>6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Kusta, Jeannine</dc:creator>
  <cp:keywords/>
  <dc:description/>
  <cp:lastModifiedBy>Herrera, Holly</cp:lastModifiedBy>
  <cp:revision>23</cp:revision>
  <cp:lastPrinted>2025-04-24T17:14:00Z</cp:lastPrinted>
  <dcterms:created xsi:type="dcterms:W3CDTF">2026-04-02T14:26:00Z</dcterms:created>
  <dcterms:modified xsi:type="dcterms:W3CDTF">2026-04-02T15:03:00Z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0x010100C784646FC807334D8342098096063553</vt:lpwstr>
  </property>
  <property fmtid="{D5CDD505-2E9C-101B-9397-08002B2CF9AE}" pid="3" name="MediaServiceImageTags">
    <vt:lpwstr/>
  </property>
  <property fmtid="{D5CDD505-2E9C-101B-9397-08002B2CF9AE}" pid="4" name="GrammarlyDocumentId">
    <vt:lpwstr>2fbd8db713baa4ff478219e096f1377b31176a82a754dab362eb3aedf61e4ec8</vt:lpwstr>
  </property>
</Properties>
</file>